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5593" w:type="dxa"/>
        <w:tblInd w:w="-856" w:type="dxa"/>
        <w:tblLook w:val="04A0" w:firstRow="1" w:lastRow="0" w:firstColumn="1" w:lastColumn="0" w:noHBand="0" w:noVBand="1"/>
      </w:tblPr>
      <w:tblGrid>
        <w:gridCol w:w="1277"/>
        <w:gridCol w:w="6520"/>
        <w:gridCol w:w="1276"/>
        <w:gridCol w:w="6520"/>
      </w:tblGrid>
      <w:tr w:rsidR="00EE765F" w:rsidRPr="00815781" w14:paraId="13BF4BC3" w14:textId="77777777" w:rsidTr="00B01972">
        <w:trPr>
          <w:trHeight w:val="552"/>
        </w:trPr>
        <w:tc>
          <w:tcPr>
            <w:tcW w:w="1277" w:type="dxa"/>
            <w:shd w:val="clear" w:color="auto" w:fill="00B0F0"/>
            <w:vAlign w:val="center"/>
          </w:tcPr>
          <w:p w14:paraId="628AD28E" w14:textId="77777777" w:rsidR="00EE765F" w:rsidRPr="00815781" w:rsidRDefault="00EE765F" w:rsidP="00B019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781">
              <w:rPr>
                <w:rFonts w:ascii="Times New Roman" w:hAnsi="Times New Roman" w:cs="Times New Roman"/>
                <w:b/>
                <w:sz w:val="24"/>
                <w:szCs w:val="24"/>
              </w:rPr>
              <w:t>Term</w:t>
            </w:r>
          </w:p>
        </w:tc>
        <w:tc>
          <w:tcPr>
            <w:tcW w:w="14316" w:type="dxa"/>
            <w:gridSpan w:val="3"/>
            <w:shd w:val="clear" w:color="auto" w:fill="00B0F0"/>
            <w:vAlign w:val="center"/>
          </w:tcPr>
          <w:p w14:paraId="02BC7ACA" w14:textId="77777777" w:rsidR="00EE765F" w:rsidRPr="00815781" w:rsidRDefault="00EE765F" w:rsidP="00B019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59264" behindDoc="0" locked="0" layoutInCell="1" allowOverlap="1" wp14:anchorId="0DFB6DEC" wp14:editId="01B4A498">
                  <wp:simplePos x="0" y="0"/>
                  <wp:positionH relativeFrom="column">
                    <wp:posOffset>3786505</wp:posOffset>
                  </wp:positionH>
                  <wp:positionV relativeFrom="paragraph">
                    <wp:posOffset>-920750</wp:posOffset>
                  </wp:positionV>
                  <wp:extent cx="902335" cy="721360"/>
                  <wp:effectExtent l="0" t="0" r="0" b="2540"/>
                  <wp:wrapNone/>
                  <wp:docPr id="2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335" cy="721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157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Phase 1 Phonics and Literacy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Overview – 2 years old</w:t>
            </w:r>
          </w:p>
        </w:tc>
      </w:tr>
      <w:tr w:rsidR="00EE765F" w:rsidRPr="00815781" w14:paraId="2ADCC14E" w14:textId="77777777" w:rsidTr="00B01972">
        <w:tc>
          <w:tcPr>
            <w:tcW w:w="1277" w:type="dxa"/>
            <w:shd w:val="clear" w:color="auto" w:fill="7DDDFF"/>
          </w:tcPr>
          <w:p w14:paraId="2CCA2A0C" w14:textId="77777777" w:rsidR="00EE765F" w:rsidRPr="00815781" w:rsidRDefault="00EE765F" w:rsidP="00B019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BBCD4C" w14:textId="77777777" w:rsidR="00EE765F" w:rsidRPr="00815781" w:rsidRDefault="00EE765F" w:rsidP="00B019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781">
              <w:rPr>
                <w:rFonts w:ascii="Times New Roman" w:hAnsi="Times New Roman" w:cs="Times New Roman"/>
                <w:sz w:val="24"/>
                <w:szCs w:val="24"/>
              </w:rPr>
              <w:t>Autumn 1</w:t>
            </w:r>
          </w:p>
        </w:tc>
        <w:tc>
          <w:tcPr>
            <w:tcW w:w="6520" w:type="dxa"/>
          </w:tcPr>
          <w:p w14:paraId="59BFCCA0" w14:textId="77777777" w:rsidR="00EE765F" w:rsidRPr="00384185" w:rsidRDefault="00EE765F" w:rsidP="00B01972">
            <w:pPr>
              <w:rPr>
                <w:rFonts w:ascii="Times New Roman" w:hAnsi="Times New Roman" w:cs="Times New Roman"/>
                <w:b/>
              </w:rPr>
            </w:pPr>
            <w:r w:rsidRPr="00384185">
              <w:rPr>
                <w:rFonts w:ascii="Times New Roman" w:hAnsi="Times New Roman" w:cs="Times New Roman"/>
                <w:b/>
              </w:rPr>
              <w:t>Environmental Sounds</w:t>
            </w:r>
          </w:p>
          <w:p w14:paraId="2E1A052C" w14:textId="77777777" w:rsidR="00EE765F" w:rsidRPr="00384185" w:rsidRDefault="00EE765F" w:rsidP="00EE765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84185">
              <w:rPr>
                <w:rFonts w:ascii="Times New Roman" w:hAnsi="Times New Roman" w:cs="Times New Roman"/>
              </w:rPr>
              <w:t>Develop awareness of sounds in the environment</w:t>
            </w:r>
          </w:p>
          <w:p w14:paraId="374523CE" w14:textId="77777777" w:rsidR="00EE765F" w:rsidRPr="00384185" w:rsidRDefault="00EE765F" w:rsidP="00EE765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84185">
              <w:rPr>
                <w:rFonts w:ascii="Times New Roman" w:hAnsi="Times New Roman" w:cs="Times New Roman"/>
              </w:rPr>
              <w:t xml:space="preserve">Listen to the sound around them </w:t>
            </w:r>
          </w:p>
          <w:p w14:paraId="727B5FDD" w14:textId="77777777" w:rsidR="00EE765F" w:rsidRPr="00384185" w:rsidRDefault="00EE765F" w:rsidP="00EE765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84185">
              <w:rPr>
                <w:rFonts w:ascii="Times New Roman" w:hAnsi="Times New Roman" w:cs="Times New Roman"/>
              </w:rPr>
              <w:t>Recognise that the different objects make different sounds</w:t>
            </w:r>
          </w:p>
          <w:p w14:paraId="02198CD0" w14:textId="77777777" w:rsidR="00EE765F" w:rsidRPr="00384185" w:rsidRDefault="00EE765F" w:rsidP="00EE765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84185">
              <w:rPr>
                <w:rFonts w:ascii="Times New Roman" w:hAnsi="Times New Roman" w:cs="Times New Roman"/>
              </w:rPr>
              <w:t>Develop children’s identification and recollection of the different sounds</w:t>
            </w:r>
          </w:p>
          <w:p w14:paraId="293BADDA" w14:textId="77777777" w:rsidR="00EE765F" w:rsidRPr="00384185" w:rsidRDefault="00EE765F" w:rsidP="00EE765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84185">
              <w:rPr>
                <w:rFonts w:ascii="Times New Roman" w:hAnsi="Times New Roman" w:cs="Times New Roman"/>
              </w:rPr>
              <w:t>Develop vocabulary related to the sounds</w:t>
            </w:r>
          </w:p>
          <w:p w14:paraId="71895711" w14:textId="77777777" w:rsidR="00EE765F" w:rsidRPr="00384185" w:rsidRDefault="00EE765F" w:rsidP="00EE765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84185">
              <w:rPr>
                <w:rFonts w:ascii="Times New Roman" w:hAnsi="Times New Roman" w:cs="Times New Roman"/>
              </w:rPr>
              <w:t>Talk about the environment sounds, describing, comparing.</w:t>
            </w:r>
          </w:p>
        </w:tc>
        <w:tc>
          <w:tcPr>
            <w:tcW w:w="1276" w:type="dxa"/>
            <w:shd w:val="clear" w:color="auto" w:fill="79DCFF"/>
          </w:tcPr>
          <w:p w14:paraId="3CDE13F9" w14:textId="77777777" w:rsidR="00EE765F" w:rsidRPr="00815781" w:rsidRDefault="00EE765F" w:rsidP="00B019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B10768" w14:textId="77777777" w:rsidR="00EE765F" w:rsidRPr="00815781" w:rsidRDefault="00EE765F" w:rsidP="00B019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781">
              <w:rPr>
                <w:rFonts w:ascii="Times New Roman" w:hAnsi="Times New Roman" w:cs="Times New Roman"/>
                <w:sz w:val="24"/>
                <w:szCs w:val="24"/>
              </w:rPr>
              <w:t>Autumn 2</w:t>
            </w:r>
          </w:p>
        </w:tc>
        <w:tc>
          <w:tcPr>
            <w:tcW w:w="6520" w:type="dxa"/>
          </w:tcPr>
          <w:p w14:paraId="5875F35A" w14:textId="77777777" w:rsidR="00EE765F" w:rsidRPr="00384185" w:rsidRDefault="00EE765F" w:rsidP="00B01972">
            <w:pPr>
              <w:rPr>
                <w:rFonts w:ascii="Times New Roman" w:hAnsi="Times New Roman" w:cs="Times New Roman"/>
                <w:b/>
              </w:rPr>
            </w:pPr>
            <w:r w:rsidRPr="00384185">
              <w:rPr>
                <w:rFonts w:ascii="Times New Roman" w:hAnsi="Times New Roman" w:cs="Times New Roman"/>
                <w:b/>
              </w:rPr>
              <w:t>Instrumental Sounds</w:t>
            </w:r>
          </w:p>
          <w:p w14:paraId="4005A3FA" w14:textId="77777777" w:rsidR="00EE765F" w:rsidRPr="00384185" w:rsidRDefault="00EE765F" w:rsidP="00EE765F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384185">
              <w:rPr>
                <w:rFonts w:ascii="Times New Roman" w:hAnsi="Times New Roman" w:cs="Times New Roman"/>
              </w:rPr>
              <w:t>Explore instrumental sounds</w:t>
            </w:r>
          </w:p>
          <w:p w14:paraId="33709752" w14:textId="77777777" w:rsidR="00EE765F" w:rsidRPr="00384185" w:rsidRDefault="00EE765F" w:rsidP="00EE765F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384185">
              <w:rPr>
                <w:rFonts w:ascii="Times New Roman" w:hAnsi="Times New Roman" w:cs="Times New Roman"/>
              </w:rPr>
              <w:t>Build awareness of how to use instruments to make sounds</w:t>
            </w:r>
          </w:p>
          <w:p w14:paraId="0169F50B" w14:textId="77777777" w:rsidR="00EE765F" w:rsidRPr="00384185" w:rsidRDefault="00EE765F" w:rsidP="00EE765F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384185">
              <w:rPr>
                <w:rFonts w:ascii="Times New Roman" w:hAnsi="Times New Roman" w:cs="Times New Roman"/>
              </w:rPr>
              <w:t xml:space="preserve">Appreciate the difference between the different sounds </w:t>
            </w:r>
          </w:p>
          <w:p w14:paraId="58EA48B6" w14:textId="77777777" w:rsidR="00EE765F" w:rsidRDefault="00EE765F" w:rsidP="00EE765F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351DC0">
              <w:rPr>
                <w:rFonts w:ascii="Times New Roman" w:hAnsi="Times New Roman" w:cs="Times New Roman"/>
              </w:rPr>
              <w:t>Start to identify the sounds of familiar instrument, matching sound to object</w:t>
            </w:r>
          </w:p>
          <w:p w14:paraId="2EF46448" w14:textId="77777777" w:rsidR="00EE765F" w:rsidRDefault="00EE765F" w:rsidP="00EE765F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Recognising the difference between fast/slow and high/low</w:t>
            </w:r>
          </w:p>
          <w:p w14:paraId="70B7EE40" w14:textId="77777777" w:rsidR="00EE765F" w:rsidRDefault="00EE765F" w:rsidP="00EE765F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384185">
              <w:rPr>
                <w:rFonts w:ascii="Times New Roman" w:hAnsi="Times New Roman" w:cs="Times New Roman"/>
              </w:rPr>
              <w:t>Use instruments to recreate a sound from a given instruction</w:t>
            </w:r>
          </w:p>
          <w:p w14:paraId="5B3C141F" w14:textId="77777777" w:rsidR="00EE765F" w:rsidRPr="00384185" w:rsidRDefault="00EE765F" w:rsidP="00B01972">
            <w:pPr>
              <w:pStyle w:val="ListParagraph"/>
              <w:rPr>
                <w:rFonts w:ascii="Times New Roman" w:hAnsi="Times New Roman" w:cs="Times New Roman"/>
              </w:rPr>
            </w:pPr>
          </w:p>
        </w:tc>
      </w:tr>
      <w:tr w:rsidR="00EE765F" w:rsidRPr="00815781" w14:paraId="1FA3AE2C" w14:textId="77777777" w:rsidTr="00B01972">
        <w:tc>
          <w:tcPr>
            <w:tcW w:w="1277" w:type="dxa"/>
            <w:shd w:val="clear" w:color="auto" w:fill="7DDDFF"/>
          </w:tcPr>
          <w:p w14:paraId="71F09138" w14:textId="77777777" w:rsidR="00EE765F" w:rsidRPr="00815781" w:rsidRDefault="00EE765F" w:rsidP="00B019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0000EA" w14:textId="77777777" w:rsidR="00EE765F" w:rsidRPr="00815781" w:rsidRDefault="00EE765F" w:rsidP="00B019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781">
              <w:rPr>
                <w:rFonts w:ascii="Times New Roman" w:hAnsi="Times New Roman" w:cs="Times New Roman"/>
                <w:sz w:val="24"/>
                <w:szCs w:val="24"/>
              </w:rPr>
              <w:t>Spring 1</w:t>
            </w:r>
          </w:p>
        </w:tc>
        <w:tc>
          <w:tcPr>
            <w:tcW w:w="6520" w:type="dxa"/>
          </w:tcPr>
          <w:p w14:paraId="5C2FD651" w14:textId="77777777" w:rsidR="00EE765F" w:rsidRPr="00384185" w:rsidRDefault="00EE765F" w:rsidP="00B01972">
            <w:pPr>
              <w:rPr>
                <w:rFonts w:ascii="Times New Roman" w:hAnsi="Times New Roman" w:cs="Times New Roman"/>
                <w:b/>
              </w:rPr>
            </w:pPr>
            <w:r w:rsidRPr="00384185">
              <w:rPr>
                <w:rFonts w:ascii="Times New Roman" w:hAnsi="Times New Roman" w:cs="Times New Roman"/>
                <w:b/>
              </w:rPr>
              <w:t>Body Percussion</w:t>
            </w:r>
          </w:p>
          <w:p w14:paraId="323DBBF1" w14:textId="77777777" w:rsidR="00EE765F" w:rsidRPr="00384185" w:rsidRDefault="00EE765F" w:rsidP="00EE765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384185">
              <w:rPr>
                <w:rFonts w:ascii="Times New Roman" w:hAnsi="Times New Roman" w:cs="Times New Roman"/>
              </w:rPr>
              <w:t>Explore the sounds and rhythms their bodies make</w:t>
            </w:r>
          </w:p>
          <w:p w14:paraId="055FD037" w14:textId="77777777" w:rsidR="00EE765F" w:rsidRPr="00384185" w:rsidRDefault="00EE765F" w:rsidP="00EE765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384185">
              <w:rPr>
                <w:rFonts w:ascii="Times New Roman" w:hAnsi="Times New Roman" w:cs="Times New Roman"/>
              </w:rPr>
              <w:t>Know the difference between body sounds</w:t>
            </w:r>
          </w:p>
          <w:p w14:paraId="47C38248" w14:textId="77777777" w:rsidR="00EE765F" w:rsidRDefault="00EE765F" w:rsidP="00EE765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Recognising the difference between quiet/loud</w:t>
            </w:r>
          </w:p>
          <w:p w14:paraId="3269D5C1" w14:textId="77777777" w:rsidR="00EE765F" w:rsidRPr="00384185" w:rsidRDefault="00EE765F" w:rsidP="00EE765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384185"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</w:rPr>
              <w:t>opy</w:t>
            </w:r>
            <w:r w:rsidRPr="00384185">
              <w:rPr>
                <w:rFonts w:ascii="Times New Roman" w:hAnsi="Times New Roman" w:cs="Times New Roman"/>
              </w:rPr>
              <w:t xml:space="preserve"> sequences of body percussions</w:t>
            </w:r>
            <w:r>
              <w:rPr>
                <w:rFonts w:ascii="Times New Roman" w:hAnsi="Times New Roman" w:cs="Times New Roman"/>
              </w:rPr>
              <w:t xml:space="preserve"> from a familiar educator</w:t>
            </w:r>
          </w:p>
          <w:p w14:paraId="213A1F89" w14:textId="77777777" w:rsidR="00EE765F" w:rsidRPr="00384185" w:rsidRDefault="00EE765F" w:rsidP="00EE765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384185">
              <w:rPr>
                <w:rFonts w:ascii="Times New Roman" w:hAnsi="Times New Roman" w:cs="Times New Roman"/>
              </w:rPr>
              <w:t>Talk about the sounds we can make with body</w:t>
            </w:r>
          </w:p>
          <w:p w14:paraId="4DD89D1D" w14:textId="77777777" w:rsidR="00EE765F" w:rsidRPr="00351DC0" w:rsidRDefault="00EE765F" w:rsidP="00EE765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384185">
              <w:rPr>
                <w:rFonts w:ascii="Times New Roman" w:hAnsi="Times New Roman" w:cs="Times New Roman"/>
              </w:rPr>
              <w:t>Follow instructions to recreate body percussion sounds</w:t>
            </w:r>
          </w:p>
        </w:tc>
        <w:tc>
          <w:tcPr>
            <w:tcW w:w="1276" w:type="dxa"/>
            <w:shd w:val="clear" w:color="auto" w:fill="79DCFF"/>
          </w:tcPr>
          <w:p w14:paraId="0A105348" w14:textId="77777777" w:rsidR="00EE765F" w:rsidRPr="00815781" w:rsidRDefault="00EE765F" w:rsidP="00B01972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579A4B" w14:textId="77777777" w:rsidR="00EE765F" w:rsidRPr="00815781" w:rsidRDefault="00EE765F" w:rsidP="00B019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781">
              <w:rPr>
                <w:rFonts w:ascii="Times New Roman" w:hAnsi="Times New Roman" w:cs="Times New Roman"/>
                <w:sz w:val="24"/>
                <w:szCs w:val="24"/>
              </w:rPr>
              <w:t>Spring 2</w:t>
            </w:r>
          </w:p>
        </w:tc>
        <w:tc>
          <w:tcPr>
            <w:tcW w:w="6520" w:type="dxa"/>
          </w:tcPr>
          <w:p w14:paraId="4EC6FE5F" w14:textId="77777777" w:rsidR="00EE765F" w:rsidRPr="00384185" w:rsidRDefault="00EE765F" w:rsidP="00B01972">
            <w:pPr>
              <w:rPr>
                <w:rFonts w:ascii="Times New Roman" w:hAnsi="Times New Roman" w:cs="Times New Roman"/>
                <w:b/>
              </w:rPr>
            </w:pPr>
            <w:r w:rsidRPr="00384185">
              <w:rPr>
                <w:rFonts w:ascii="Times New Roman" w:hAnsi="Times New Roman" w:cs="Times New Roman"/>
                <w:b/>
              </w:rPr>
              <w:t>Rhythm and Rhyme</w:t>
            </w:r>
          </w:p>
          <w:p w14:paraId="43195528" w14:textId="77777777" w:rsidR="00EE765F" w:rsidRPr="00384185" w:rsidRDefault="00EE765F" w:rsidP="00EE765F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384185">
              <w:rPr>
                <w:rFonts w:ascii="Times New Roman" w:hAnsi="Times New Roman" w:cs="Times New Roman"/>
              </w:rPr>
              <w:t>Join in with songs and rhymes</w:t>
            </w:r>
          </w:p>
          <w:p w14:paraId="3DE4C6C8" w14:textId="77777777" w:rsidR="00EE765F" w:rsidRPr="00384185" w:rsidRDefault="00EE765F" w:rsidP="00EE765F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384185">
              <w:rPr>
                <w:rFonts w:ascii="Times New Roman" w:hAnsi="Times New Roman" w:cs="Times New Roman"/>
              </w:rPr>
              <w:t>Recognise familiar rhythms and rhymes</w:t>
            </w:r>
          </w:p>
          <w:p w14:paraId="0CAACC0A" w14:textId="77777777" w:rsidR="00EE765F" w:rsidRPr="00384185" w:rsidRDefault="00EE765F" w:rsidP="00EE765F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384185">
              <w:rPr>
                <w:rFonts w:ascii="Times New Roman" w:hAnsi="Times New Roman" w:cs="Times New Roman"/>
              </w:rPr>
              <w:t>Play with rhyme</w:t>
            </w:r>
          </w:p>
          <w:p w14:paraId="0F6245E5" w14:textId="77777777" w:rsidR="00EE765F" w:rsidRPr="00384185" w:rsidRDefault="00EE765F" w:rsidP="00EE765F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384185">
              <w:rPr>
                <w:rFonts w:ascii="Times New Roman" w:hAnsi="Times New Roman" w:cs="Times New Roman"/>
              </w:rPr>
              <w:t>Copy and keep a simple beat</w:t>
            </w:r>
          </w:p>
          <w:p w14:paraId="482026C0" w14:textId="77777777" w:rsidR="00EE765F" w:rsidRDefault="00EE765F" w:rsidP="00EE765F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384185">
              <w:rPr>
                <w:rFonts w:ascii="Times New Roman" w:hAnsi="Times New Roman" w:cs="Times New Roman"/>
              </w:rPr>
              <w:t>Create their own beat</w:t>
            </w:r>
          </w:p>
          <w:p w14:paraId="147B754F" w14:textId="77777777" w:rsidR="00EE765F" w:rsidRDefault="00EE765F" w:rsidP="00EE765F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Starting to join in with rhyming sounds with their names.</w:t>
            </w:r>
          </w:p>
          <w:p w14:paraId="5F501E35" w14:textId="77777777" w:rsidR="00EE765F" w:rsidRPr="00384185" w:rsidRDefault="00EE765F" w:rsidP="00B01972">
            <w:pPr>
              <w:pStyle w:val="ListParagraph"/>
              <w:rPr>
                <w:rFonts w:ascii="Times New Roman" w:hAnsi="Times New Roman" w:cs="Times New Roman"/>
              </w:rPr>
            </w:pPr>
          </w:p>
        </w:tc>
      </w:tr>
      <w:tr w:rsidR="00EE765F" w:rsidRPr="00815781" w14:paraId="6910B725" w14:textId="77777777" w:rsidTr="00B01972">
        <w:tc>
          <w:tcPr>
            <w:tcW w:w="1277" w:type="dxa"/>
            <w:shd w:val="clear" w:color="auto" w:fill="7DDDFF"/>
          </w:tcPr>
          <w:p w14:paraId="655D9C6F" w14:textId="77777777" w:rsidR="00EE765F" w:rsidRPr="00815781" w:rsidRDefault="00EE765F" w:rsidP="00B019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472EFB" w14:textId="77777777" w:rsidR="00EE765F" w:rsidRPr="00815781" w:rsidRDefault="00EE765F" w:rsidP="00B019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781">
              <w:rPr>
                <w:rFonts w:ascii="Times New Roman" w:hAnsi="Times New Roman" w:cs="Times New Roman"/>
                <w:sz w:val="24"/>
                <w:szCs w:val="24"/>
              </w:rPr>
              <w:t>Summer 1</w:t>
            </w:r>
          </w:p>
          <w:p w14:paraId="6CE23929" w14:textId="77777777" w:rsidR="00EE765F" w:rsidRPr="00815781" w:rsidRDefault="00EE765F" w:rsidP="00B019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14:paraId="3DB7BBE7" w14:textId="77777777" w:rsidR="00EE765F" w:rsidRPr="00384185" w:rsidRDefault="00EE765F" w:rsidP="00B01972">
            <w:pPr>
              <w:rPr>
                <w:rFonts w:ascii="Times New Roman" w:hAnsi="Times New Roman" w:cs="Times New Roman"/>
                <w:b/>
              </w:rPr>
            </w:pPr>
            <w:r w:rsidRPr="00384185">
              <w:rPr>
                <w:rFonts w:ascii="Times New Roman" w:hAnsi="Times New Roman" w:cs="Times New Roman"/>
                <w:b/>
              </w:rPr>
              <w:t>Environmental Sounds</w:t>
            </w:r>
          </w:p>
          <w:p w14:paraId="4CB056DF" w14:textId="77777777" w:rsidR="00EE765F" w:rsidRDefault="00EE765F" w:rsidP="00EE765F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Consolidate and build on points above, based on children’s interests and needs.</w:t>
            </w:r>
          </w:p>
          <w:p w14:paraId="24018D91" w14:textId="77777777" w:rsidR="00EE765F" w:rsidRDefault="00EE765F" w:rsidP="00B01972">
            <w:pPr>
              <w:rPr>
                <w:rFonts w:ascii="Times New Roman" w:hAnsi="Times New Roman" w:cs="Times New Roman"/>
              </w:rPr>
            </w:pPr>
          </w:p>
          <w:p w14:paraId="6AA0C45F" w14:textId="77777777" w:rsidR="00EE765F" w:rsidRDefault="00EE765F" w:rsidP="00B01972">
            <w:pPr>
              <w:rPr>
                <w:rFonts w:ascii="Times New Roman" w:hAnsi="Times New Roman" w:cs="Times New Roman"/>
                <w:b/>
              </w:rPr>
            </w:pPr>
            <w:r w:rsidRPr="00384185">
              <w:rPr>
                <w:rFonts w:ascii="Times New Roman" w:hAnsi="Times New Roman" w:cs="Times New Roman"/>
                <w:b/>
              </w:rPr>
              <w:t>Body Percussion</w:t>
            </w:r>
          </w:p>
          <w:p w14:paraId="349A6267" w14:textId="77777777" w:rsidR="00EE765F" w:rsidRDefault="00EE765F" w:rsidP="00EE765F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Consolidate and build on points above, based on children’s interests and needs.</w:t>
            </w:r>
          </w:p>
          <w:p w14:paraId="21BDE6DB" w14:textId="77777777" w:rsidR="00EE765F" w:rsidRPr="00384185" w:rsidRDefault="00EE765F" w:rsidP="00B01972">
            <w:pPr>
              <w:rPr>
                <w:rFonts w:ascii="Times New Roman" w:hAnsi="Times New Roman" w:cs="Times New Roman"/>
                <w:b/>
              </w:rPr>
            </w:pPr>
          </w:p>
          <w:p w14:paraId="0D4E2672" w14:textId="77777777" w:rsidR="00EE765F" w:rsidRPr="003A2688" w:rsidRDefault="00EE765F" w:rsidP="00B019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79DCFF"/>
          </w:tcPr>
          <w:p w14:paraId="0A259073" w14:textId="77777777" w:rsidR="00EE765F" w:rsidRPr="00815781" w:rsidRDefault="00EE765F" w:rsidP="00B01972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23459F" w14:textId="77777777" w:rsidR="00EE765F" w:rsidRPr="00815781" w:rsidRDefault="00EE765F" w:rsidP="00B019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781">
              <w:rPr>
                <w:rFonts w:ascii="Times New Roman" w:hAnsi="Times New Roman" w:cs="Times New Roman"/>
                <w:sz w:val="24"/>
                <w:szCs w:val="24"/>
              </w:rPr>
              <w:t>Summer 2</w:t>
            </w:r>
          </w:p>
        </w:tc>
        <w:tc>
          <w:tcPr>
            <w:tcW w:w="6520" w:type="dxa"/>
          </w:tcPr>
          <w:p w14:paraId="0A32C74C" w14:textId="77777777" w:rsidR="00EE765F" w:rsidRPr="003A2688" w:rsidRDefault="00EE765F" w:rsidP="00B01972">
            <w:pPr>
              <w:rPr>
                <w:rFonts w:ascii="Times New Roman" w:hAnsi="Times New Roman" w:cs="Times New Roman"/>
                <w:b/>
              </w:rPr>
            </w:pPr>
            <w:r w:rsidRPr="00384185">
              <w:rPr>
                <w:rFonts w:ascii="Times New Roman" w:hAnsi="Times New Roman" w:cs="Times New Roman"/>
                <w:b/>
              </w:rPr>
              <w:t>Instrumental Sounds</w:t>
            </w:r>
          </w:p>
          <w:p w14:paraId="59145C9D" w14:textId="77777777" w:rsidR="00EE765F" w:rsidRDefault="00EE765F" w:rsidP="00EE765F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Consolidate and build on points above, based on children’s interests and needs.</w:t>
            </w:r>
          </w:p>
          <w:p w14:paraId="7D31E11A" w14:textId="77777777" w:rsidR="00EE765F" w:rsidRDefault="00EE765F" w:rsidP="00B01972">
            <w:pPr>
              <w:rPr>
                <w:rFonts w:ascii="Times New Roman" w:hAnsi="Times New Roman" w:cs="Times New Roman"/>
              </w:rPr>
            </w:pPr>
          </w:p>
          <w:p w14:paraId="7D959C20" w14:textId="77777777" w:rsidR="00EE765F" w:rsidRPr="00384185" w:rsidRDefault="00EE765F" w:rsidP="00B01972">
            <w:pPr>
              <w:rPr>
                <w:rFonts w:ascii="Times New Roman" w:hAnsi="Times New Roman" w:cs="Times New Roman"/>
                <w:b/>
              </w:rPr>
            </w:pPr>
            <w:r w:rsidRPr="00384185">
              <w:rPr>
                <w:rFonts w:ascii="Times New Roman" w:hAnsi="Times New Roman" w:cs="Times New Roman"/>
                <w:b/>
              </w:rPr>
              <w:t>Rhythm and Rhyme</w:t>
            </w:r>
          </w:p>
          <w:p w14:paraId="6F93773A" w14:textId="77777777" w:rsidR="00EE765F" w:rsidRDefault="00EE765F" w:rsidP="00EE765F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Consolidate and build on points above, based on children’s interests and needs.</w:t>
            </w:r>
          </w:p>
          <w:p w14:paraId="0751D2CD" w14:textId="77777777" w:rsidR="00EE765F" w:rsidRPr="003A2688" w:rsidRDefault="00EE765F" w:rsidP="00B01972">
            <w:pPr>
              <w:rPr>
                <w:rFonts w:ascii="Times New Roman" w:hAnsi="Times New Roman" w:cs="Times New Roman"/>
              </w:rPr>
            </w:pPr>
          </w:p>
        </w:tc>
      </w:tr>
    </w:tbl>
    <w:p w14:paraId="414EFAE1" w14:textId="77777777" w:rsidR="00EE765F" w:rsidRDefault="00EE765F" w:rsidP="00EE765F"/>
    <w:p w14:paraId="45A59266" w14:textId="77777777" w:rsidR="008E3E8C" w:rsidRDefault="008E3E8C"/>
    <w:sectPr w:rsidR="008E3E8C" w:rsidSect="00815781">
      <w:pgSz w:w="16838" w:h="11906" w:orient="landscape"/>
      <w:pgMar w:top="1560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50252"/>
    <w:multiLevelType w:val="hybridMultilevel"/>
    <w:tmpl w:val="4328D2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F37812"/>
    <w:multiLevelType w:val="hybridMultilevel"/>
    <w:tmpl w:val="27E866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A51688"/>
    <w:multiLevelType w:val="hybridMultilevel"/>
    <w:tmpl w:val="24E850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8B7D97"/>
    <w:multiLevelType w:val="hybridMultilevel"/>
    <w:tmpl w:val="DBFCE0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8B7BB6"/>
    <w:multiLevelType w:val="hybridMultilevel"/>
    <w:tmpl w:val="89503C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65F"/>
    <w:rsid w:val="008E3E8C"/>
    <w:rsid w:val="00B34277"/>
    <w:rsid w:val="00D42213"/>
    <w:rsid w:val="00D42755"/>
    <w:rsid w:val="00EE7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41DD3"/>
  <w15:chartTrackingRefBased/>
  <w15:docId w15:val="{9D161DA2-FC94-43AE-93C0-89A2F27C5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76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76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E76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A9BB9E9BBE02439AB60FDA3F419D91" ma:contentTypeVersion="13" ma:contentTypeDescription="Create a new document." ma:contentTypeScope="" ma:versionID="9b0c91a3b2966c18fd89ce7607af6a23">
  <xsd:schema xmlns:xsd="http://www.w3.org/2001/XMLSchema" xmlns:xs="http://www.w3.org/2001/XMLSchema" xmlns:p="http://schemas.microsoft.com/office/2006/metadata/properties" xmlns:ns2="5d2d3f43-8f9c-42e2-9cd9-71ebdc305cab" xmlns:ns3="d4a01d5d-ccb9-47df-beee-fb84d1d76770" targetNamespace="http://schemas.microsoft.com/office/2006/metadata/properties" ma:root="true" ma:fieldsID="9fc89c04436cbeb803fe0eb8079d880e" ns2:_="" ns3:_="">
    <xsd:import namespace="5d2d3f43-8f9c-42e2-9cd9-71ebdc305cab"/>
    <xsd:import namespace="d4a01d5d-ccb9-47df-beee-fb84d1d767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2d3f43-8f9c-42e2-9cd9-71ebdc305c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a1c4fbd-d8c0-415d-92d3-4b9a5cbfad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a01d5d-ccb9-47df-beee-fb84d1d7677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a40d0c8-11bb-43e3-b9ba-70d0e04c7718}" ma:internalName="TaxCatchAll" ma:showField="CatchAllData" ma:web="d4a01d5d-ccb9-47df-beee-fb84d1d767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4a01d5d-ccb9-47df-beee-fb84d1d76770" xsi:nil="true"/>
    <lcf76f155ced4ddcb4097134ff3c332f xmlns="5d2d3f43-8f9c-42e2-9cd9-71ebdc305ca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4AFF365-79CD-45F5-B5B6-B06BC9130052}"/>
</file>

<file path=customXml/itemProps2.xml><?xml version="1.0" encoding="utf-8"?>
<ds:datastoreItem xmlns:ds="http://schemas.openxmlformats.org/officeDocument/2006/customXml" ds:itemID="{C75FBD5B-FA7D-49E4-9DD2-654EFAA61481}"/>
</file>

<file path=customXml/itemProps3.xml><?xml version="1.0" encoding="utf-8"?>
<ds:datastoreItem xmlns:ds="http://schemas.openxmlformats.org/officeDocument/2006/customXml" ds:itemID="{AC9E5A82-0375-4591-800A-10F9E9375B1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1478</Characters>
  <Application>Microsoft Office Word</Application>
  <DocSecurity>0</DocSecurity>
  <Lines>12</Lines>
  <Paragraphs>3</Paragraphs>
  <ScaleCrop>false</ScaleCrop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Norcot Nursery (Bursar)</dc:creator>
  <cp:keywords/>
  <dc:description/>
  <cp:lastModifiedBy>Norcot Nursery (Bursar)</cp:lastModifiedBy>
  <cp:revision>1</cp:revision>
  <dcterms:created xsi:type="dcterms:W3CDTF">2026-04-07T13:22:00Z</dcterms:created>
  <dcterms:modified xsi:type="dcterms:W3CDTF">2026-04-07T13:22:00Z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0x01010091A9BB9E9BBE02439AB60FDA3F419D91</vt:lpwstr>
  </property>
</Properties>
</file>